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5B7" w14:textId="77777777" w:rsidR="00253731" w:rsidRPr="00013D62" w:rsidRDefault="00013D62" w:rsidP="00013D62">
      <w:pPr>
        <w:jc w:val="center"/>
        <w:rPr>
          <w:b/>
          <w:sz w:val="28"/>
        </w:rPr>
      </w:pPr>
      <w:r w:rsidRPr="00013D62">
        <w:rPr>
          <w:b/>
          <w:sz w:val="28"/>
        </w:rPr>
        <w:t>PREPARATION FOR YOUR CHRISTIAN ESTATE PLANNING APPOINTMENT</w:t>
      </w:r>
    </w:p>
    <w:p w14:paraId="37106497" w14:textId="77777777" w:rsidR="00013D62" w:rsidRDefault="00013D62"/>
    <w:p w14:paraId="29445D98" w14:textId="3F85E0D6" w:rsidR="00013D62" w:rsidRDefault="00013D62">
      <w:r>
        <w:t xml:space="preserve">To prepare for your appointment with the </w:t>
      </w:r>
      <w:r w:rsidR="002F48A6">
        <w:t xml:space="preserve">Washington Conference </w:t>
      </w:r>
      <w:r w:rsidR="00877100">
        <w:t xml:space="preserve">Planned Giving </w:t>
      </w:r>
      <w:r w:rsidR="009715F6">
        <w:t>representative</w:t>
      </w:r>
      <w:r>
        <w:t xml:space="preserve">, you will find it most helpful to have the following information already considered and </w:t>
      </w:r>
      <w:r w:rsidR="004D5C9C">
        <w:t>available</w:t>
      </w:r>
      <w:r>
        <w:t>:</w:t>
      </w:r>
    </w:p>
    <w:p w14:paraId="3EC74D83" w14:textId="77777777" w:rsidR="00013D62" w:rsidRDefault="00013D62"/>
    <w:p w14:paraId="7EF56464" w14:textId="77777777" w:rsidR="00013D62" w:rsidRPr="00C87896" w:rsidRDefault="00013D62" w:rsidP="00013D6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t xml:space="preserve">Who would you like to name on your will as your personal representative? </w:t>
      </w:r>
      <w:r w:rsidRPr="00C87896">
        <w:rPr>
          <w:i/>
          <w:sz w:val="20"/>
          <w:szCs w:val="20"/>
        </w:rPr>
        <w:t xml:space="preserve">That is the person who will follow your instructions in the will and place your property and your money where you have </w:t>
      </w:r>
      <w:r w:rsidR="00C87896" w:rsidRPr="00C87896">
        <w:rPr>
          <w:i/>
          <w:sz w:val="20"/>
          <w:szCs w:val="20"/>
        </w:rPr>
        <w:t xml:space="preserve">so designated in your will. </w:t>
      </w:r>
    </w:p>
    <w:p w14:paraId="27194D4F" w14:textId="77777777" w:rsidR="00013D62" w:rsidRDefault="00013D62" w:rsidP="00013D62">
      <w:pPr>
        <w:pStyle w:val="ListParagraph"/>
        <w:numPr>
          <w:ilvl w:val="0"/>
          <w:numId w:val="2"/>
        </w:numPr>
      </w:pPr>
      <w:r>
        <w:t>_______________________________</w:t>
      </w:r>
      <w:r w:rsidR="00C87896">
        <w:t xml:space="preserve"> First Choice</w:t>
      </w:r>
    </w:p>
    <w:p w14:paraId="10B7A8A4" w14:textId="77777777" w:rsidR="00013D62" w:rsidRDefault="00013D62" w:rsidP="00013D62">
      <w:pPr>
        <w:pStyle w:val="ListParagraph"/>
        <w:numPr>
          <w:ilvl w:val="0"/>
          <w:numId w:val="2"/>
        </w:numPr>
      </w:pPr>
      <w:r>
        <w:t>_______________________________</w:t>
      </w:r>
      <w:r w:rsidR="00C87896">
        <w:t xml:space="preserve"> Second Choice</w:t>
      </w:r>
    </w:p>
    <w:p w14:paraId="70CD665B" w14:textId="77777777" w:rsidR="00013D62" w:rsidRDefault="00013D62" w:rsidP="00013D62"/>
    <w:p w14:paraId="12DC958A" w14:textId="77777777" w:rsidR="00013D62" w:rsidRDefault="00013D62" w:rsidP="00013D62">
      <w:pPr>
        <w:pStyle w:val="ListParagraph"/>
        <w:numPr>
          <w:ilvl w:val="0"/>
          <w:numId w:val="1"/>
        </w:numPr>
      </w:pPr>
      <w:r>
        <w:t xml:space="preserve">Who would you like to have the guardianship of any minor children you have?  </w:t>
      </w:r>
      <w:r w:rsidRPr="00C87896">
        <w:rPr>
          <w:i/>
          <w:sz w:val="20"/>
          <w:szCs w:val="20"/>
        </w:rPr>
        <w:t xml:space="preserve">That is the person who </w:t>
      </w:r>
      <w:r w:rsidR="00981E8C">
        <w:rPr>
          <w:i/>
          <w:sz w:val="20"/>
          <w:szCs w:val="20"/>
        </w:rPr>
        <w:t>you would want to care of your children; to</w:t>
      </w:r>
      <w:r w:rsidRPr="00C87896">
        <w:rPr>
          <w:i/>
          <w:sz w:val="20"/>
          <w:szCs w:val="20"/>
        </w:rPr>
        <w:t xml:space="preserve"> protect, raise, and provide Christian influen</w:t>
      </w:r>
      <w:r w:rsidR="00981E8C">
        <w:rPr>
          <w:i/>
          <w:sz w:val="20"/>
          <w:szCs w:val="20"/>
        </w:rPr>
        <w:t>ce,</w:t>
      </w:r>
      <w:r w:rsidRPr="00C87896">
        <w:rPr>
          <w:i/>
          <w:sz w:val="20"/>
          <w:szCs w:val="20"/>
        </w:rPr>
        <w:t xml:space="preserve"> if you cannot.</w:t>
      </w:r>
      <w:r>
        <w:t xml:space="preserve"> </w:t>
      </w:r>
    </w:p>
    <w:p w14:paraId="336198F0" w14:textId="77777777" w:rsidR="00013D62" w:rsidRDefault="00013D62" w:rsidP="00013D62">
      <w:pPr>
        <w:pStyle w:val="ListParagraph"/>
        <w:numPr>
          <w:ilvl w:val="0"/>
          <w:numId w:val="3"/>
        </w:numPr>
      </w:pPr>
      <w:r>
        <w:t>_______________________________</w:t>
      </w:r>
      <w:r w:rsidR="00C87896">
        <w:t xml:space="preserve"> First Choice</w:t>
      </w:r>
    </w:p>
    <w:p w14:paraId="423505CE" w14:textId="77777777" w:rsidR="00013D62" w:rsidRDefault="00013D62" w:rsidP="00013D62">
      <w:pPr>
        <w:pStyle w:val="ListParagraph"/>
        <w:numPr>
          <w:ilvl w:val="0"/>
          <w:numId w:val="3"/>
        </w:numPr>
      </w:pPr>
      <w:r>
        <w:t>_______________________________</w:t>
      </w:r>
      <w:r w:rsidR="00C87896">
        <w:t xml:space="preserve"> Second Choice</w:t>
      </w:r>
    </w:p>
    <w:p w14:paraId="072C88C8" w14:textId="77777777" w:rsidR="00013D62" w:rsidRDefault="00013D62" w:rsidP="00013D62">
      <w:pPr>
        <w:pStyle w:val="ListParagraph"/>
      </w:pPr>
    </w:p>
    <w:p w14:paraId="52880512" w14:textId="77777777" w:rsidR="00013D62" w:rsidRDefault="00013D62" w:rsidP="00013D62">
      <w:pPr>
        <w:pStyle w:val="ListParagraph"/>
        <w:numPr>
          <w:ilvl w:val="0"/>
          <w:numId w:val="1"/>
        </w:numPr>
      </w:pPr>
      <w:r>
        <w:t>Do you want another person to manage your assets/funds in trust for you children, or do you want the guardian to do that? If another person, who would that be?</w:t>
      </w:r>
    </w:p>
    <w:p w14:paraId="47376805" w14:textId="77777777" w:rsidR="00013D62" w:rsidRDefault="00013D62" w:rsidP="00013D62">
      <w:pPr>
        <w:ind w:left="720"/>
      </w:pPr>
      <w:r>
        <w:t>A.</w:t>
      </w:r>
      <w:r>
        <w:tab/>
        <w:t>_______________________________</w:t>
      </w:r>
      <w:r w:rsidR="00C87896">
        <w:t xml:space="preserve"> First Choice</w:t>
      </w:r>
    </w:p>
    <w:p w14:paraId="339E518C" w14:textId="77777777" w:rsidR="00013D62" w:rsidRDefault="00013D62" w:rsidP="00013D62">
      <w:pPr>
        <w:ind w:left="720"/>
      </w:pPr>
      <w:r>
        <w:t>B.</w:t>
      </w:r>
      <w:r>
        <w:tab/>
        <w:t>_______________________________</w:t>
      </w:r>
      <w:r w:rsidR="00C87896">
        <w:t xml:space="preserve"> Second Choice</w:t>
      </w:r>
    </w:p>
    <w:p w14:paraId="5BAB3782" w14:textId="77777777" w:rsidR="00013D62" w:rsidRDefault="00013D62" w:rsidP="00013D62">
      <w:pPr>
        <w:pStyle w:val="ListParagraph"/>
      </w:pPr>
    </w:p>
    <w:p w14:paraId="527D5349" w14:textId="77777777" w:rsidR="00013D62" w:rsidRDefault="00013D62" w:rsidP="00013D62">
      <w:pPr>
        <w:pStyle w:val="ListParagraph"/>
        <w:numPr>
          <w:ilvl w:val="0"/>
          <w:numId w:val="1"/>
        </w:numPr>
      </w:pPr>
      <w:r>
        <w:t>Who would you like to be your Financial Power of Attorney for you, if for some reason you are not ab</w:t>
      </w:r>
      <w:r w:rsidR="00564912">
        <w:t>le to manage your affairs?  They</w:t>
      </w:r>
      <w:r>
        <w:t xml:space="preserve"> can pay your bills, sell your assets, buy for you, manage your bank account, etc.  This needs to be someone you greatly trust. </w:t>
      </w:r>
    </w:p>
    <w:p w14:paraId="2CF1084A" w14:textId="77777777" w:rsidR="00013D62" w:rsidRDefault="00013D62" w:rsidP="00013D62">
      <w:pPr>
        <w:pStyle w:val="ListParagraph"/>
      </w:pPr>
      <w:r>
        <w:t>A.</w:t>
      </w:r>
      <w:r>
        <w:tab/>
        <w:t>_______________________________</w:t>
      </w:r>
      <w:r w:rsidR="00C87896">
        <w:t xml:space="preserve"> First Choice</w:t>
      </w:r>
    </w:p>
    <w:p w14:paraId="35D7C085" w14:textId="77777777" w:rsidR="00013D62" w:rsidRDefault="00013D62" w:rsidP="00013D62">
      <w:pPr>
        <w:pStyle w:val="ListParagraph"/>
      </w:pPr>
      <w:r>
        <w:t>B.</w:t>
      </w:r>
      <w:r>
        <w:tab/>
        <w:t>_______________________________</w:t>
      </w:r>
      <w:r w:rsidR="00C87896">
        <w:t xml:space="preserve"> Second Choice</w:t>
      </w:r>
    </w:p>
    <w:p w14:paraId="31018CA7" w14:textId="77777777" w:rsidR="00013D62" w:rsidRDefault="00013D62" w:rsidP="00013D62">
      <w:pPr>
        <w:pStyle w:val="ListParagraph"/>
      </w:pPr>
    </w:p>
    <w:p w14:paraId="237DB072" w14:textId="77777777" w:rsidR="00013D62" w:rsidRDefault="00013D62" w:rsidP="00013D62">
      <w:pPr>
        <w:pStyle w:val="ListParagraph"/>
        <w:numPr>
          <w:ilvl w:val="0"/>
          <w:numId w:val="1"/>
        </w:numPr>
      </w:pPr>
      <w:r>
        <w:t>Who would you like to make health care decision</w:t>
      </w:r>
      <w:r w:rsidR="002F48A6">
        <w:t>s</w:t>
      </w:r>
      <w:r>
        <w:t xml:space="preserve"> about you, if you were unconscious or unable to answer questions of a doctor or hospital?  Name a first and second choice.</w:t>
      </w:r>
    </w:p>
    <w:p w14:paraId="27E6CDB9" w14:textId="77777777" w:rsidR="00013D62" w:rsidRDefault="00013D62" w:rsidP="00013D62">
      <w:pPr>
        <w:ind w:left="720"/>
      </w:pPr>
      <w:r>
        <w:t>A.</w:t>
      </w:r>
      <w:r>
        <w:tab/>
        <w:t xml:space="preserve">_______________________________ </w:t>
      </w:r>
      <w:r w:rsidR="005437DB">
        <w:t>First Choice</w:t>
      </w:r>
    </w:p>
    <w:p w14:paraId="5C6EF08C" w14:textId="77777777" w:rsidR="002F2A0F" w:rsidRDefault="00013D62" w:rsidP="00013D62">
      <w:pPr>
        <w:ind w:left="720"/>
      </w:pPr>
      <w:r>
        <w:t>B.</w:t>
      </w:r>
      <w:r>
        <w:tab/>
        <w:t>_______________________________</w:t>
      </w:r>
      <w:r w:rsidR="005437DB">
        <w:t xml:space="preserve"> Second Choice</w:t>
      </w:r>
      <w:r w:rsidRPr="00013D62">
        <w:t xml:space="preserve"> </w:t>
      </w:r>
    </w:p>
    <w:p w14:paraId="270F097F" w14:textId="38867662" w:rsidR="00CA5E8B" w:rsidRDefault="00B94A9D" w:rsidP="002F2A0F">
      <w:pPr>
        <w:pStyle w:val="ListParagraph"/>
        <w:numPr>
          <w:ilvl w:val="0"/>
          <w:numId w:val="1"/>
        </w:numPr>
      </w:pPr>
      <w:r>
        <w:t xml:space="preserve">Consider your specific desire to benefit the Lord’s work in the WA Conference through your estate plan.  We can discuss and develop this plan further in our appointment. </w:t>
      </w:r>
    </w:p>
    <w:p w14:paraId="675351ED" w14:textId="1EF8553B" w:rsidR="002F48A6" w:rsidRDefault="002F48A6" w:rsidP="006E407D">
      <w:pPr>
        <w:ind w:left="720"/>
      </w:pPr>
    </w:p>
    <w:sectPr w:rsidR="002F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C26"/>
    <w:multiLevelType w:val="hybridMultilevel"/>
    <w:tmpl w:val="89B66CB2"/>
    <w:lvl w:ilvl="0" w:tplc="E206B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23D37"/>
    <w:multiLevelType w:val="hybridMultilevel"/>
    <w:tmpl w:val="DCF4260E"/>
    <w:lvl w:ilvl="0" w:tplc="313E8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60BDA"/>
    <w:multiLevelType w:val="hybridMultilevel"/>
    <w:tmpl w:val="CF3CB5D6"/>
    <w:lvl w:ilvl="0" w:tplc="9B464F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555762"/>
    <w:multiLevelType w:val="hybridMultilevel"/>
    <w:tmpl w:val="2A58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62"/>
    <w:rsid w:val="00013D62"/>
    <w:rsid w:val="000A6368"/>
    <w:rsid w:val="001A0FBD"/>
    <w:rsid w:val="00253731"/>
    <w:rsid w:val="002F2A0F"/>
    <w:rsid w:val="002F48A6"/>
    <w:rsid w:val="00454340"/>
    <w:rsid w:val="004B0BA4"/>
    <w:rsid w:val="004D5C9C"/>
    <w:rsid w:val="005437DB"/>
    <w:rsid w:val="00564912"/>
    <w:rsid w:val="006A03CE"/>
    <w:rsid w:val="006E407D"/>
    <w:rsid w:val="00845B6F"/>
    <w:rsid w:val="00861448"/>
    <w:rsid w:val="00877100"/>
    <w:rsid w:val="009246F4"/>
    <w:rsid w:val="009715F6"/>
    <w:rsid w:val="00981E8C"/>
    <w:rsid w:val="00B608D2"/>
    <w:rsid w:val="00B94A9D"/>
    <w:rsid w:val="00C87896"/>
    <w:rsid w:val="00CA010A"/>
    <w:rsid w:val="00CA5E8B"/>
    <w:rsid w:val="00CB4871"/>
    <w:rsid w:val="00D20CE0"/>
    <w:rsid w:val="00E87D8F"/>
    <w:rsid w:val="00EF0286"/>
    <w:rsid w:val="00F375B2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2E14"/>
  <w15:chartTrackingRefBased/>
  <w15:docId w15:val="{09AAB8E9-E8AF-4C00-8378-F3CE729F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D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D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rhartwell</dc:creator>
  <cp:keywords/>
  <dc:description/>
  <cp:lastModifiedBy>Jose Jerez</cp:lastModifiedBy>
  <cp:revision>3</cp:revision>
  <cp:lastPrinted>2018-08-27T15:48:00Z</cp:lastPrinted>
  <dcterms:created xsi:type="dcterms:W3CDTF">2023-07-13T21:44:00Z</dcterms:created>
  <dcterms:modified xsi:type="dcterms:W3CDTF">2023-07-13T21:48:00Z</dcterms:modified>
</cp:coreProperties>
</file>